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F0" w:rsidRPr="004B30BD" w:rsidRDefault="00FC6BF0" w:rsidP="00FC6BF0">
      <w:pPr>
        <w:spacing w:line="620" w:lineRule="exact"/>
        <w:jc w:val="center"/>
        <w:textAlignment w:val="top"/>
        <w:rPr>
          <w:rFonts w:ascii="Times New Roman" w:eastAsia="方正小标宋简体" w:hAnsi="Times New Roman" w:cs="黑体"/>
          <w:b/>
          <w:bCs/>
          <w:sz w:val="36"/>
          <w:szCs w:val="36"/>
        </w:rPr>
      </w:pPr>
      <w:r w:rsidRPr="004B30BD">
        <w:rPr>
          <w:rFonts w:ascii="Times New Roman" w:eastAsia="方正小标宋简体" w:hAnsi="Times New Roman" w:cs="黑体" w:hint="eastAsia"/>
          <w:b/>
          <w:bCs/>
          <w:sz w:val="36"/>
          <w:szCs w:val="36"/>
        </w:rPr>
        <w:t>四川出版发展公益基金会</w:t>
      </w:r>
    </w:p>
    <w:p w:rsidR="00FC6BF0" w:rsidRPr="004B30BD" w:rsidRDefault="00FC6BF0" w:rsidP="00FC6BF0">
      <w:pPr>
        <w:spacing w:line="620" w:lineRule="exact"/>
        <w:jc w:val="center"/>
        <w:textAlignment w:val="top"/>
        <w:rPr>
          <w:rFonts w:ascii="Times New Roman" w:eastAsia="方正小标宋简体" w:hAnsi="Times New Roman" w:cs="黑体"/>
          <w:b/>
          <w:bCs/>
          <w:sz w:val="36"/>
          <w:szCs w:val="36"/>
        </w:rPr>
      </w:pPr>
      <w:r w:rsidRPr="004B30BD">
        <w:rPr>
          <w:rFonts w:ascii="Times New Roman" w:eastAsia="方正小标宋简体" w:hAnsi="Times New Roman" w:cs="黑体" w:hint="eastAsia"/>
          <w:b/>
          <w:bCs/>
          <w:sz w:val="36"/>
          <w:szCs w:val="36"/>
        </w:rPr>
        <w:t>2023</w:t>
      </w:r>
      <w:r w:rsidRPr="004B30BD">
        <w:rPr>
          <w:rFonts w:ascii="Times New Roman" w:eastAsia="方正小标宋简体" w:hAnsi="Times New Roman" w:cs="黑体" w:hint="eastAsia"/>
          <w:b/>
          <w:bCs/>
          <w:sz w:val="36"/>
          <w:szCs w:val="36"/>
        </w:rPr>
        <w:t>年度</w:t>
      </w:r>
      <w:bookmarkStart w:id="0" w:name="_GoBack"/>
      <w:r w:rsidRPr="004B30BD">
        <w:rPr>
          <w:rFonts w:ascii="Times New Roman" w:eastAsia="方正小标宋简体" w:hAnsi="Times New Roman" w:cs="黑体" w:hint="eastAsia"/>
          <w:b/>
          <w:bCs/>
          <w:sz w:val="36"/>
          <w:szCs w:val="36"/>
        </w:rPr>
        <w:t>融合出版资助项目申报书</w:t>
      </w:r>
      <w:bookmarkEnd w:id="0"/>
    </w:p>
    <w:p w:rsidR="00FC6BF0" w:rsidRPr="004B30BD" w:rsidRDefault="00FC6BF0" w:rsidP="00FC6BF0">
      <w:pPr>
        <w:spacing w:line="620" w:lineRule="exact"/>
        <w:jc w:val="center"/>
        <w:textAlignment w:val="top"/>
        <w:rPr>
          <w:rFonts w:ascii="Times New Roman" w:eastAsia="仿宋" w:hAnsi="Times New Roman" w:cs="黑体"/>
          <w:bCs/>
          <w:color w:val="000000"/>
          <w:sz w:val="30"/>
          <w:szCs w:val="30"/>
        </w:rPr>
      </w:pPr>
      <w:r w:rsidRPr="004B30BD">
        <w:rPr>
          <w:rFonts w:ascii="Times New Roman" w:eastAsia="仿宋" w:hAnsi="Times New Roman" w:cs="黑体" w:hint="eastAsia"/>
          <w:bCs/>
          <w:color w:val="000000"/>
          <w:sz w:val="30"/>
          <w:szCs w:val="30"/>
        </w:rPr>
        <w:t xml:space="preserve"> </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2283"/>
        <w:gridCol w:w="269"/>
        <w:gridCol w:w="2218"/>
        <w:gridCol w:w="2873"/>
      </w:tblGrid>
      <w:tr w:rsidR="00FC6BF0" w:rsidRPr="004B30BD" w:rsidTr="002B548A">
        <w:trPr>
          <w:trHeight w:val="537"/>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项目名称</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textAlignment w:val="center"/>
              <w:rPr>
                <w:rFonts w:ascii="Times New Roman" w:eastAsia="仿宋_GB2312" w:hAnsi="Times New Roman" w:cs="Arial"/>
                <w:bCs/>
                <w:color w:val="000000"/>
                <w:sz w:val="30"/>
                <w:szCs w:val="30"/>
              </w:rPr>
            </w:pPr>
          </w:p>
        </w:tc>
      </w:tr>
      <w:tr w:rsidR="00FC6BF0" w:rsidRPr="004B30BD" w:rsidTr="002B548A">
        <w:trPr>
          <w:trHeight w:val="571"/>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申报单位</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textAlignment w:val="center"/>
              <w:rPr>
                <w:rFonts w:ascii="Times New Roman" w:eastAsia="仿宋_GB2312" w:hAnsi="Times New Roman" w:cs="Arial"/>
                <w:bCs/>
                <w:color w:val="000000"/>
                <w:sz w:val="30"/>
                <w:szCs w:val="30"/>
              </w:rPr>
            </w:pPr>
          </w:p>
        </w:tc>
      </w:tr>
      <w:tr w:rsidR="00FC6BF0" w:rsidRPr="004B30BD" w:rsidTr="002B548A">
        <w:trPr>
          <w:trHeight w:val="908"/>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申报单位</w:t>
            </w:r>
          </w:p>
          <w:p w:rsidR="00FC6BF0" w:rsidRPr="004B30BD" w:rsidRDefault="00FC6BF0" w:rsidP="002B548A">
            <w:pPr>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通讯地址</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textAlignment w:val="center"/>
              <w:rPr>
                <w:rFonts w:ascii="Times New Roman" w:eastAsia="仿宋_GB2312" w:hAnsi="Times New Roman" w:cs="Arial"/>
                <w:bCs/>
                <w:color w:val="000000"/>
                <w:sz w:val="30"/>
                <w:szCs w:val="30"/>
              </w:rPr>
            </w:pPr>
          </w:p>
        </w:tc>
      </w:tr>
      <w:tr w:rsidR="00FC6BF0" w:rsidRPr="004B30BD" w:rsidTr="002B548A">
        <w:trPr>
          <w:trHeight w:val="605"/>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项目网址</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（有则填写，无请忽略）</w:t>
            </w:r>
          </w:p>
        </w:tc>
      </w:tr>
      <w:tr w:rsidR="00FC6BF0" w:rsidRPr="004B30BD" w:rsidTr="002B548A">
        <w:trPr>
          <w:trHeight w:val="605"/>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上线时间</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（有则填写，无请忽略）</w:t>
            </w:r>
          </w:p>
        </w:tc>
      </w:tr>
      <w:tr w:rsidR="00FC6BF0" w:rsidRPr="004B30BD" w:rsidTr="002B548A">
        <w:trPr>
          <w:trHeight w:val="614"/>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项目公众号</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（有则填写，无请忽略）</w:t>
            </w:r>
          </w:p>
        </w:tc>
      </w:tr>
      <w:tr w:rsidR="00FC6BF0" w:rsidRPr="004B30BD" w:rsidTr="002B548A">
        <w:trPr>
          <w:trHeight w:val="614"/>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项目</w:t>
            </w:r>
            <w:r w:rsidRPr="004B30BD">
              <w:rPr>
                <w:rFonts w:ascii="Times New Roman" w:eastAsia="仿宋_GB2312" w:hAnsi="Times New Roman" w:cs="Arial" w:hint="eastAsia"/>
                <w:bCs/>
                <w:color w:val="000000"/>
                <w:sz w:val="30"/>
                <w:szCs w:val="30"/>
              </w:rPr>
              <w:t>APP</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（有则填写，无请忽略）</w:t>
            </w:r>
          </w:p>
        </w:tc>
      </w:tr>
      <w:tr w:rsidR="00FC6BF0" w:rsidRPr="004B30BD" w:rsidTr="002B548A">
        <w:trPr>
          <w:trHeight w:val="1217"/>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620" w:lineRule="exact"/>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项目</w:t>
            </w:r>
            <w:proofErr w:type="gramStart"/>
            <w:r w:rsidRPr="004B30BD">
              <w:rPr>
                <w:rFonts w:ascii="Times New Roman" w:eastAsia="仿宋_GB2312" w:hAnsi="Times New Roman" w:cs="Arial" w:hint="eastAsia"/>
                <w:bCs/>
                <w:color w:val="000000"/>
                <w:sz w:val="30"/>
                <w:szCs w:val="30"/>
              </w:rPr>
              <w:t>二维码</w:t>
            </w:r>
            <w:proofErr w:type="gramEnd"/>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62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（有则填写，无请忽略）</w:t>
            </w:r>
          </w:p>
        </w:tc>
      </w:tr>
      <w:tr w:rsidR="00FC6BF0" w:rsidRPr="004B30BD" w:rsidTr="002B548A">
        <w:trPr>
          <w:trHeight w:val="614"/>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620" w:lineRule="exact"/>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第三方平台</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62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（有则填写，无请忽略）</w:t>
            </w:r>
          </w:p>
        </w:tc>
      </w:tr>
      <w:tr w:rsidR="00FC6BF0" w:rsidRPr="004B30BD" w:rsidTr="002B548A">
        <w:trPr>
          <w:trHeight w:val="353"/>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62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联系人</w:t>
            </w:r>
          </w:p>
        </w:tc>
        <w:tc>
          <w:tcPr>
            <w:tcW w:w="2283"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620" w:lineRule="exact"/>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姓</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名</w:t>
            </w:r>
          </w:p>
        </w:tc>
        <w:tc>
          <w:tcPr>
            <w:tcW w:w="24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620" w:lineRule="exact"/>
              <w:ind w:left="1"/>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职</w:t>
            </w:r>
            <w:r w:rsidRPr="004B30BD">
              <w:rPr>
                <w:rFonts w:ascii="Times New Roman" w:eastAsia="仿宋_GB2312" w:hAnsi="Times New Roman" w:cs="Arial" w:hint="eastAsia"/>
                <w:bCs/>
                <w:color w:val="000000"/>
                <w:sz w:val="30"/>
                <w:szCs w:val="30"/>
              </w:rPr>
              <w:t xml:space="preserve">  </w:t>
            </w:r>
            <w:proofErr w:type="gramStart"/>
            <w:r w:rsidRPr="004B30BD">
              <w:rPr>
                <w:rFonts w:ascii="Times New Roman" w:eastAsia="仿宋_GB2312" w:hAnsi="Times New Roman" w:cs="Arial" w:hint="eastAsia"/>
                <w:bCs/>
                <w:color w:val="000000"/>
                <w:sz w:val="30"/>
                <w:szCs w:val="30"/>
              </w:rPr>
              <w:t>务</w:t>
            </w:r>
            <w:proofErr w:type="gramEnd"/>
          </w:p>
        </w:tc>
        <w:tc>
          <w:tcPr>
            <w:tcW w:w="2873"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620" w:lineRule="exact"/>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电</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话</w:t>
            </w:r>
          </w:p>
        </w:tc>
      </w:tr>
      <w:tr w:rsidR="00FC6BF0" w:rsidRPr="004B30BD" w:rsidTr="002B548A">
        <w:trPr>
          <w:trHeight w:val="772"/>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jc w:val="center"/>
              <w:textAlignment w:val="center"/>
              <w:rPr>
                <w:rFonts w:ascii="Times New Roman" w:eastAsia="仿宋_GB2312" w:hAnsi="Times New Roman" w:cs="Arial"/>
                <w:bCs/>
                <w:color w:val="000000"/>
                <w:spacing w:val="-4"/>
                <w:sz w:val="30"/>
                <w:szCs w:val="30"/>
              </w:rPr>
            </w:pPr>
            <w:r w:rsidRPr="004B30BD">
              <w:rPr>
                <w:rFonts w:ascii="Times New Roman" w:eastAsia="仿宋_GB2312" w:hAnsi="Times New Roman" w:cs="Arial" w:hint="eastAsia"/>
                <w:bCs/>
                <w:color w:val="000000"/>
                <w:spacing w:val="-4"/>
                <w:sz w:val="30"/>
                <w:szCs w:val="30"/>
              </w:rPr>
              <w:t>申报单位</w:t>
            </w:r>
          </w:p>
          <w:p w:rsidR="00FC6BF0" w:rsidRPr="004B30BD" w:rsidRDefault="00FC6BF0" w:rsidP="002B548A">
            <w:pPr>
              <w:spacing w:line="500" w:lineRule="exact"/>
              <w:jc w:val="center"/>
              <w:textAlignment w:val="center"/>
              <w:rPr>
                <w:rFonts w:ascii="Times New Roman" w:eastAsia="仿宋_GB2312" w:hAnsi="Times New Roman" w:cs="Arial"/>
                <w:bCs/>
                <w:color w:val="000000"/>
                <w:spacing w:val="-4"/>
                <w:sz w:val="30"/>
                <w:szCs w:val="30"/>
              </w:rPr>
            </w:pPr>
            <w:r w:rsidRPr="004B30BD">
              <w:rPr>
                <w:rFonts w:ascii="Times New Roman" w:eastAsia="仿宋_GB2312" w:hAnsi="Times New Roman" w:cs="Arial" w:hint="eastAsia"/>
                <w:bCs/>
                <w:color w:val="000000"/>
                <w:spacing w:val="-4"/>
                <w:sz w:val="30"/>
                <w:szCs w:val="30"/>
              </w:rPr>
              <w:t>联系人</w:t>
            </w:r>
          </w:p>
        </w:tc>
        <w:tc>
          <w:tcPr>
            <w:tcW w:w="2283"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ind w:left="600" w:hangingChars="200" w:hanging="600"/>
              <w:jc w:val="center"/>
              <w:textAlignment w:val="center"/>
              <w:rPr>
                <w:rFonts w:ascii="Times New Roman" w:eastAsia="仿宋" w:hAnsi="Times New Roman" w:cs="Arial"/>
                <w:bCs/>
                <w:color w:val="000000"/>
                <w:sz w:val="30"/>
                <w:szCs w:val="30"/>
              </w:rPr>
            </w:pPr>
          </w:p>
        </w:tc>
        <w:tc>
          <w:tcPr>
            <w:tcW w:w="24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ind w:left="1"/>
              <w:jc w:val="center"/>
              <w:textAlignment w:val="center"/>
              <w:rPr>
                <w:rFonts w:ascii="Times New Roman" w:eastAsia="仿宋" w:hAnsi="Times New Roman" w:cs="Arial"/>
                <w:bCs/>
                <w:color w:val="000000"/>
                <w:sz w:val="30"/>
                <w:szCs w:val="30"/>
              </w:rPr>
            </w:pPr>
          </w:p>
        </w:tc>
        <w:tc>
          <w:tcPr>
            <w:tcW w:w="2873"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ind w:left="600" w:hangingChars="200" w:hanging="600"/>
              <w:jc w:val="center"/>
              <w:textAlignment w:val="center"/>
              <w:rPr>
                <w:rFonts w:ascii="Times New Roman" w:eastAsia="仿宋" w:hAnsi="Times New Roman" w:cs="Arial"/>
                <w:bCs/>
                <w:color w:val="000000"/>
                <w:sz w:val="30"/>
                <w:szCs w:val="30"/>
              </w:rPr>
            </w:pPr>
          </w:p>
        </w:tc>
      </w:tr>
      <w:tr w:rsidR="00FC6BF0" w:rsidRPr="004B30BD" w:rsidTr="002B548A">
        <w:trPr>
          <w:trHeight w:val="926"/>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申报单位</w:t>
            </w:r>
          </w:p>
          <w:p w:rsidR="00FC6BF0" w:rsidRPr="004B30BD" w:rsidRDefault="00FC6BF0" w:rsidP="002B548A">
            <w:pPr>
              <w:spacing w:line="50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负责人</w:t>
            </w:r>
          </w:p>
        </w:tc>
        <w:tc>
          <w:tcPr>
            <w:tcW w:w="2283"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jc w:val="center"/>
              <w:textAlignment w:val="center"/>
              <w:rPr>
                <w:rFonts w:ascii="Times New Roman" w:eastAsia="仿宋" w:hAnsi="Times New Roman" w:cs="Arial"/>
                <w:bCs/>
                <w:color w:val="000000"/>
                <w:sz w:val="30"/>
                <w:szCs w:val="30"/>
              </w:rPr>
            </w:pPr>
          </w:p>
        </w:tc>
        <w:tc>
          <w:tcPr>
            <w:tcW w:w="24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jc w:val="center"/>
              <w:textAlignment w:val="center"/>
              <w:rPr>
                <w:rFonts w:ascii="Times New Roman" w:eastAsia="仿宋" w:hAnsi="Times New Roman" w:cs="Arial"/>
                <w:bCs/>
                <w:color w:val="000000"/>
                <w:sz w:val="30"/>
                <w:szCs w:val="30"/>
              </w:rPr>
            </w:pPr>
          </w:p>
        </w:tc>
        <w:tc>
          <w:tcPr>
            <w:tcW w:w="2873"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jc w:val="center"/>
              <w:textAlignment w:val="center"/>
              <w:rPr>
                <w:rFonts w:ascii="Times New Roman" w:eastAsia="仿宋" w:hAnsi="Times New Roman" w:cs="Arial"/>
                <w:bCs/>
                <w:color w:val="000000"/>
                <w:sz w:val="30"/>
                <w:szCs w:val="30"/>
              </w:rPr>
            </w:pPr>
          </w:p>
        </w:tc>
      </w:tr>
      <w:tr w:rsidR="00FC6BF0" w:rsidRPr="004B30BD" w:rsidTr="002B548A">
        <w:trPr>
          <w:trHeight w:val="1111"/>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申报项目</w:t>
            </w:r>
          </w:p>
          <w:p w:rsidR="00FC6BF0" w:rsidRPr="004B30BD" w:rsidRDefault="00FC6BF0" w:rsidP="002B548A">
            <w:pPr>
              <w:spacing w:line="50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负责人</w:t>
            </w:r>
          </w:p>
        </w:tc>
        <w:tc>
          <w:tcPr>
            <w:tcW w:w="2283"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jc w:val="center"/>
              <w:textAlignment w:val="center"/>
              <w:rPr>
                <w:rFonts w:ascii="Times New Roman" w:eastAsia="仿宋" w:hAnsi="Times New Roman" w:cs="Arial"/>
                <w:bCs/>
                <w:color w:val="000000"/>
                <w:sz w:val="30"/>
                <w:szCs w:val="30"/>
              </w:rPr>
            </w:pPr>
          </w:p>
        </w:tc>
        <w:tc>
          <w:tcPr>
            <w:tcW w:w="24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jc w:val="center"/>
              <w:textAlignment w:val="center"/>
              <w:rPr>
                <w:rFonts w:ascii="Times New Roman" w:eastAsia="仿宋" w:hAnsi="Times New Roman" w:cs="Arial"/>
                <w:bCs/>
                <w:color w:val="000000"/>
                <w:sz w:val="30"/>
                <w:szCs w:val="30"/>
              </w:rPr>
            </w:pPr>
          </w:p>
        </w:tc>
        <w:tc>
          <w:tcPr>
            <w:tcW w:w="2873"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00" w:lineRule="exact"/>
              <w:jc w:val="center"/>
              <w:textAlignment w:val="center"/>
              <w:rPr>
                <w:rFonts w:ascii="Times New Roman" w:eastAsia="仿宋" w:hAnsi="Times New Roman" w:cs="Arial"/>
                <w:bCs/>
                <w:color w:val="000000"/>
                <w:sz w:val="30"/>
                <w:szCs w:val="30"/>
              </w:rPr>
            </w:pPr>
          </w:p>
        </w:tc>
      </w:tr>
      <w:tr w:rsidR="00FC6BF0" w:rsidRPr="004B30BD" w:rsidTr="002B548A">
        <w:trPr>
          <w:trHeight w:val="558"/>
          <w:jc w:val="center"/>
        </w:trPr>
        <w:tc>
          <w:tcPr>
            <w:tcW w:w="1889" w:type="dxa"/>
            <w:vMerge w:val="restart"/>
            <w:tcBorders>
              <w:top w:val="single" w:sz="4" w:space="0" w:color="auto"/>
              <w:left w:val="single" w:sz="4" w:space="0" w:color="auto"/>
              <w:right w:val="single" w:sz="4" w:space="0" w:color="auto"/>
              <w:tl2br w:val="nil"/>
              <w:tr2bl w:val="nil"/>
            </w:tcBorders>
            <w:vAlign w:val="center"/>
          </w:tcPr>
          <w:p w:rsidR="00FC6BF0" w:rsidRPr="004B30BD" w:rsidRDefault="00FC6BF0" w:rsidP="002B548A">
            <w:pPr>
              <w:spacing w:line="540" w:lineRule="exact"/>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项目类型</w:t>
            </w:r>
          </w:p>
        </w:tc>
        <w:tc>
          <w:tcPr>
            <w:tcW w:w="2552" w:type="dxa"/>
            <w:gridSpan w:val="2"/>
            <w:tcBorders>
              <w:top w:val="single" w:sz="4" w:space="0" w:color="auto"/>
              <w:left w:val="single" w:sz="4" w:space="0" w:color="auto"/>
              <w:right w:val="single" w:sz="4" w:space="0" w:color="auto"/>
              <w:tl2br w:val="nil"/>
              <w:tr2bl w:val="nil"/>
            </w:tcBorders>
            <w:vAlign w:val="center"/>
          </w:tcPr>
          <w:p w:rsidR="00FC6BF0" w:rsidRPr="004B30BD" w:rsidRDefault="00FC6BF0" w:rsidP="002B548A">
            <w:pPr>
              <w:spacing w:line="48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类别</w:t>
            </w:r>
          </w:p>
        </w:tc>
        <w:tc>
          <w:tcPr>
            <w:tcW w:w="5091" w:type="dxa"/>
            <w:gridSpan w:val="2"/>
            <w:tcBorders>
              <w:top w:val="single" w:sz="4" w:space="0" w:color="auto"/>
              <w:left w:val="single" w:sz="4" w:space="0" w:color="auto"/>
              <w:right w:val="single" w:sz="4" w:space="0" w:color="auto"/>
              <w:tl2br w:val="nil"/>
              <w:tr2bl w:val="nil"/>
            </w:tcBorders>
            <w:vAlign w:val="center"/>
          </w:tcPr>
          <w:p w:rsidR="00FC6BF0" w:rsidRPr="004B30BD" w:rsidRDefault="00FC6BF0" w:rsidP="002B548A">
            <w:pPr>
              <w:spacing w:line="48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形态（可多选）</w:t>
            </w:r>
          </w:p>
        </w:tc>
      </w:tr>
      <w:tr w:rsidR="00FC6BF0" w:rsidRPr="004B30BD" w:rsidTr="002B548A">
        <w:trPr>
          <w:trHeight w:val="8929"/>
          <w:jc w:val="center"/>
        </w:trPr>
        <w:tc>
          <w:tcPr>
            <w:tcW w:w="1889" w:type="dxa"/>
            <w:vMerge/>
            <w:tcBorders>
              <w:left w:val="single" w:sz="4" w:space="0" w:color="auto"/>
              <w:right w:val="single" w:sz="4" w:space="0" w:color="auto"/>
              <w:tl2br w:val="nil"/>
              <w:tr2bl w:val="nil"/>
            </w:tcBorders>
            <w:vAlign w:val="center"/>
          </w:tcPr>
          <w:p w:rsidR="00FC6BF0" w:rsidRPr="004B30BD" w:rsidRDefault="00FC6BF0" w:rsidP="002B548A">
            <w:pPr>
              <w:spacing w:line="600" w:lineRule="exact"/>
              <w:rPr>
                <w:rFonts w:ascii="等线" w:eastAsia="等线" w:hAnsi="Times New Roman" w:cs="Arial"/>
              </w:rPr>
            </w:pPr>
          </w:p>
        </w:tc>
        <w:tc>
          <w:tcPr>
            <w:tcW w:w="2552" w:type="dxa"/>
            <w:gridSpan w:val="2"/>
            <w:tcBorders>
              <w:top w:val="single" w:sz="4" w:space="0" w:color="auto"/>
              <w:left w:val="single" w:sz="4" w:space="0" w:color="auto"/>
              <w:right w:val="single" w:sz="4" w:space="0" w:color="auto"/>
              <w:tl2br w:val="nil"/>
              <w:tr2bl w:val="nil"/>
            </w:tcBorders>
            <w:vAlign w:val="center"/>
          </w:tcPr>
          <w:p w:rsidR="00FC6BF0" w:rsidRPr="004B30BD" w:rsidRDefault="00FC6BF0" w:rsidP="002B548A">
            <w:pPr>
              <w:spacing w:line="54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□主题出版类</w:t>
            </w:r>
            <w:r w:rsidRPr="004B30BD">
              <w:rPr>
                <w:rFonts w:ascii="Times New Roman" w:eastAsia="仿宋_GB2312" w:hAnsi="Times New Roman" w:cs="Arial" w:hint="eastAsia"/>
                <w:bCs/>
                <w:color w:val="000000"/>
                <w:sz w:val="30"/>
                <w:szCs w:val="30"/>
              </w:rPr>
              <w:t xml:space="preserve">    </w:t>
            </w:r>
          </w:p>
          <w:p w:rsidR="00FC6BF0" w:rsidRPr="004B30BD" w:rsidRDefault="00FC6BF0" w:rsidP="002B548A">
            <w:pPr>
              <w:spacing w:line="54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□大众出版类</w:t>
            </w:r>
          </w:p>
          <w:p w:rsidR="00FC6BF0" w:rsidRPr="004B30BD" w:rsidRDefault="00FC6BF0" w:rsidP="002B548A">
            <w:pPr>
              <w:spacing w:line="54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□教育出版类</w:t>
            </w:r>
          </w:p>
          <w:p w:rsidR="00FC6BF0" w:rsidRPr="004B30BD" w:rsidRDefault="00FC6BF0" w:rsidP="002B548A">
            <w:pPr>
              <w:spacing w:line="54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□专业及学术</w:t>
            </w:r>
          </w:p>
          <w:p w:rsidR="00FC6BF0" w:rsidRPr="004B30BD" w:rsidRDefault="00FC6BF0" w:rsidP="002B548A">
            <w:pPr>
              <w:spacing w:line="54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出版类</w:t>
            </w:r>
          </w:p>
          <w:p w:rsidR="00FC6BF0" w:rsidRPr="004B30BD" w:rsidRDefault="00FC6BF0" w:rsidP="002B548A">
            <w:pPr>
              <w:spacing w:line="540" w:lineRule="exact"/>
              <w:ind w:left="600" w:hangingChars="200" w:hanging="600"/>
              <w:jc w:val="lef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□少儿阅读服</w:t>
            </w:r>
          </w:p>
          <w:p w:rsidR="00FC6BF0" w:rsidRPr="004B30BD" w:rsidRDefault="00FC6BF0" w:rsidP="002B548A">
            <w:pPr>
              <w:spacing w:line="540" w:lineRule="exact"/>
              <w:ind w:left="600" w:hangingChars="200" w:hanging="600"/>
              <w:jc w:val="lef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 xml:space="preserve">  </w:t>
            </w:r>
            <w:proofErr w:type="gramStart"/>
            <w:r w:rsidRPr="004B30BD">
              <w:rPr>
                <w:rFonts w:ascii="Times New Roman" w:eastAsia="仿宋_GB2312" w:hAnsi="Times New Roman" w:cs="Arial" w:hint="eastAsia"/>
                <w:bCs/>
                <w:color w:val="000000"/>
                <w:sz w:val="30"/>
                <w:szCs w:val="30"/>
              </w:rPr>
              <w:t>务</w:t>
            </w:r>
            <w:proofErr w:type="gramEnd"/>
            <w:r w:rsidRPr="004B30BD">
              <w:rPr>
                <w:rFonts w:ascii="Times New Roman" w:eastAsia="仿宋_GB2312" w:hAnsi="Times New Roman" w:cs="Arial" w:hint="eastAsia"/>
                <w:bCs/>
                <w:color w:val="000000"/>
                <w:sz w:val="30"/>
                <w:szCs w:val="30"/>
              </w:rPr>
              <w:t>类</w:t>
            </w:r>
          </w:p>
        </w:tc>
        <w:tc>
          <w:tcPr>
            <w:tcW w:w="5091" w:type="dxa"/>
            <w:gridSpan w:val="2"/>
            <w:tcBorders>
              <w:top w:val="single" w:sz="4" w:space="0" w:color="auto"/>
              <w:left w:val="single" w:sz="4" w:space="0" w:color="auto"/>
              <w:right w:val="single" w:sz="4" w:space="0" w:color="auto"/>
              <w:tl2br w:val="nil"/>
              <w:tr2bl w:val="nil"/>
            </w:tcBorders>
            <w:vAlign w:val="center"/>
          </w:tcPr>
          <w:p w:rsidR="00FC6BF0" w:rsidRPr="004B30BD" w:rsidRDefault="00FC6BF0" w:rsidP="002B548A">
            <w:pPr>
              <w:snapToGrid w:val="0"/>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电子书</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电子期刊</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数据库</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有声书</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云课堂（含音频、视频、直播）</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数字教材</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基于</w:t>
            </w:r>
            <w:r w:rsidRPr="004B30BD">
              <w:rPr>
                <w:rFonts w:ascii="Times New Roman" w:eastAsia="仿宋_GB2312" w:hAnsi="Times New Roman" w:cs="Arial" w:hint="eastAsia"/>
                <w:bCs/>
                <w:color w:val="000000"/>
                <w:sz w:val="30"/>
                <w:szCs w:val="30"/>
              </w:rPr>
              <w:t>PC</w:t>
            </w:r>
            <w:r w:rsidRPr="004B30BD">
              <w:rPr>
                <w:rFonts w:ascii="Times New Roman" w:eastAsia="仿宋_GB2312" w:hAnsi="Times New Roman" w:cs="Arial" w:hint="eastAsia"/>
                <w:bCs/>
                <w:color w:val="000000"/>
                <w:sz w:val="30"/>
                <w:szCs w:val="30"/>
              </w:rPr>
              <w:t>端的网络信息服务</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APP</w:t>
            </w:r>
            <w:r w:rsidRPr="004B30BD">
              <w:rPr>
                <w:rFonts w:ascii="Times New Roman" w:eastAsia="仿宋_GB2312" w:hAnsi="Times New Roman" w:cs="Arial"/>
                <w:bCs/>
                <w:color w:val="000000"/>
                <w:sz w:val="30"/>
                <w:szCs w:val="30"/>
              </w:rPr>
              <w:t xml:space="preserve"> </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小程序</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proofErr w:type="gramStart"/>
            <w:r w:rsidRPr="004B30BD">
              <w:rPr>
                <w:rFonts w:ascii="Times New Roman" w:eastAsia="仿宋_GB2312" w:hAnsi="Times New Roman" w:cs="Arial" w:hint="eastAsia"/>
                <w:bCs/>
                <w:color w:val="000000"/>
                <w:sz w:val="30"/>
                <w:szCs w:val="30"/>
              </w:rPr>
              <w:t>微信公众</w:t>
            </w:r>
            <w:r w:rsidRPr="004B30BD">
              <w:rPr>
                <w:rFonts w:ascii="Times New Roman" w:eastAsia="仿宋_GB2312" w:hAnsi="Times New Roman" w:cs="Arial"/>
                <w:bCs/>
                <w:color w:val="000000"/>
                <w:sz w:val="30"/>
                <w:szCs w:val="30"/>
              </w:rPr>
              <w:t>号</w:t>
            </w:r>
            <w:proofErr w:type="gramEnd"/>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其他</w:t>
            </w:r>
            <w:proofErr w:type="gramStart"/>
            <w:r w:rsidRPr="004B30BD">
              <w:rPr>
                <w:rFonts w:ascii="Times New Roman" w:eastAsia="仿宋_GB2312" w:hAnsi="Times New Roman" w:cs="Arial" w:hint="eastAsia"/>
                <w:bCs/>
                <w:color w:val="000000"/>
                <w:sz w:val="30"/>
                <w:szCs w:val="30"/>
              </w:rPr>
              <w:t>基于第三</w:t>
            </w:r>
            <w:proofErr w:type="gramEnd"/>
            <w:r w:rsidRPr="004B30BD">
              <w:rPr>
                <w:rFonts w:ascii="Times New Roman" w:eastAsia="仿宋_GB2312" w:hAnsi="Times New Roman" w:cs="Arial" w:hint="eastAsia"/>
                <w:bCs/>
                <w:color w:val="000000"/>
                <w:sz w:val="30"/>
                <w:szCs w:val="30"/>
              </w:rPr>
              <w:t>方平台的产品和服务形态（请注明平台名称）</w:t>
            </w:r>
            <w:r w:rsidRPr="004B30BD">
              <w:rPr>
                <w:rFonts w:ascii="Times New Roman" w:eastAsia="仿宋_GB2312" w:hAnsi="Times New Roman" w:cs="Arial" w:hint="eastAsia"/>
                <w:bCs/>
                <w:color w:val="000000"/>
                <w:sz w:val="30"/>
                <w:szCs w:val="30"/>
              </w:rPr>
              <w:t>_____________</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前沿技术的出版应用（人工智能、区块链、大数据、</w:t>
            </w:r>
            <w:r w:rsidRPr="004B30BD">
              <w:rPr>
                <w:rFonts w:ascii="Times New Roman" w:eastAsia="仿宋_GB2312" w:hAnsi="Times New Roman" w:cs="Arial" w:hint="eastAsia"/>
                <w:bCs/>
                <w:color w:val="000000"/>
                <w:sz w:val="30"/>
                <w:szCs w:val="30"/>
              </w:rPr>
              <w:t>5G</w:t>
            </w:r>
            <w:r w:rsidRPr="004B30BD">
              <w:rPr>
                <w:rFonts w:ascii="Times New Roman" w:eastAsia="仿宋_GB2312" w:hAnsi="Times New Roman" w:cs="Arial" w:hint="eastAsia"/>
                <w:bCs/>
                <w:color w:val="000000"/>
                <w:sz w:val="30"/>
                <w:szCs w:val="30"/>
              </w:rPr>
              <w:t>等）</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视频节目</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音频节目</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融合出版单品</w:t>
            </w:r>
          </w:p>
          <w:p w:rsidR="00FC6BF0" w:rsidRPr="004B30BD" w:rsidRDefault="00FC6BF0" w:rsidP="002B548A">
            <w:pPr>
              <w:spacing w:line="4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其他（请注明）</w:t>
            </w: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___________________</w:t>
            </w:r>
          </w:p>
        </w:tc>
      </w:tr>
      <w:tr w:rsidR="00FC6BF0" w:rsidRPr="004B30BD" w:rsidTr="002B548A">
        <w:trPr>
          <w:jc w:val="center"/>
        </w:trPr>
        <w:tc>
          <w:tcPr>
            <w:tcW w:w="1889" w:type="dxa"/>
            <w:tcBorders>
              <w:left w:val="single" w:sz="4" w:space="0" w:color="auto"/>
              <w:right w:val="single" w:sz="4" w:space="0" w:color="auto"/>
              <w:tl2br w:val="nil"/>
              <w:tr2bl w:val="nil"/>
            </w:tcBorders>
            <w:vAlign w:val="center"/>
          </w:tcPr>
          <w:p w:rsidR="00FC6BF0" w:rsidRPr="004B30BD" w:rsidRDefault="00FC6BF0" w:rsidP="002B548A">
            <w:pPr>
              <w:spacing w:line="540" w:lineRule="exact"/>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申请资助</w:t>
            </w:r>
          </w:p>
          <w:p w:rsidR="00FC6BF0" w:rsidRPr="004B30BD" w:rsidRDefault="00FC6BF0" w:rsidP="002B548A">
            <w:pPr>
              <w:spacing w:line="540" w:lineRule="exact"/>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总金额</w:t>
            </w:r>
          </w:p>
          <w:p w:rsidR="00FC6BF0" w:rsidRPr="004B30BD" w:rsidRDefault="00FC6BF0" w:rsidP="002B548A">
            <w:pPr>
              <w:spacing w:line="540" w:lineRule="exact"/>
              <w:ind w:left="600" w:hangingChars="200" w:hanging="600"/>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（万元）</w:t>
            </w:r>
          </w:p>
        </w:tc>
        <w:tc>
          <w:tcPr>
            <w:tcW w:w="7643" w:type="dxa"/>
            <w:gridSpan w:val="4"/>
            <w:tcBorders>
              <w:top w:val="single" w:sz="4" w:space="0" w:color="auto"/>
              <w:left w:val="single" w:sz="4" w:space="0" w:color="auto"/>
              <w:right w:val="single" w:sz="4" w:space="0" w:color="auto"/>
              <w:tl2br w:val="nil"/>
              <w:tr2bl w:val="nil"/>
            </w:tcBorders>
            <w:vAlign w:val="center"/>
          </w:tcPr>
          <w:p w:rsidR="00FC6BF0" w:rsidRPr="004B30BD" w:rsidRDefault="00FC6BF0" w:rsidP="002B548A">
            <w:pPr>
              <w:spacing w:line="540" w:lineRule="exact"/>
              <w:jc w:val="center"/>
              <w:textAlignment w:val="center"/>
              <w:rPr>
                <w:rFonts w:ascii="Times New Roman" w:eastAsia="仿宋_GB2312" w:hAnsi="Times New Roman" w:cs="Arial"/>
                <w:bCs/>
                <w:color w:val="000000"/>
                <w:sz w:val="30"/>
                <w:szCs w:val="30"/>
              </w:rPr>
            </w:pPr>
          </w:p>
        </w:tc>
      </w:tr>
      <w:tr w:rsidR="00FC6BF0" w:rsidRPr="004B30BD" w:rsidTr="002B548A">
        <w:trPr>
          <w:trHeight w:val="1930"/>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4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bCs/>
                <w:color w:val="000000"/>
                <w:sz w:val="30"/>
                <w:szCs w:val="30"/>
              </w:rPr>
              <w:t>所</w:t>
            </w:r>
            <w:r w:rsidRPr="004B30BD">
              <w:rPr>
                <w:rFonts w:ascii="Times New Roman" w:eastAsia="仿宋_GB2312" w:hAnsi="Times New Roman" w:cs="Arial" w:hint="eastAsia"/>
                <w:bCs/>
                <w:color w:val="000000"/>
                <w:sz w:val="30"/>
                <w:szCs w:val="30"/>
              </w:rPr>
              <w:t>获荣誉</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40" w:lineRule="exact"/>
              <w:ind w:left="600" w:hangingChars="200" w:hanging="600"/>
              <w:textAlignment w:val="center"/>
              <w:rPr>
                <w:rFonts w:ascii="Times New Roman" w:eastAsia="仿宋" w:hAnsi="Times New Roman" w:cs="Arial"/>
                <w:bCs/>
                <w:color w:val="000000"/>
                <w:sz w:val="30"/>
                <w:szCs w:val="30"/>
              </w:rPr>
            </w:pPr>
            <w:r w:rsidRPr="004B30BD">
              <w:rPr>
                <w:rFonts w:ascii="Times New Roman" w:eastAsia="仿宋" w:hAnsi="Times New Roman" w:cs="Arial" w:hint="eastAsia"/>
                <w:bCs/>
                <w:color w:val="000000"/>
                <w:sz w:val="30"/>
                <w:szCs w:val="30"/>
              </w:rPr>
              <w:t xml:space="preserve">1. </w:t>
            </w:r>
            <w:r w:rsidRPr="004B30BD">
              <w:rPr>
                <w:rFonts w:ascii="Times New Roman" w:eastAsia="仿宋" w:hAnsi="Times New Roman" w:cs="Arial" w:hint="eastAsia"/>
                <w:bCs/>
                <w:color w:val="000000"/>
                <w:sz w:val="30"/>
                <w:szCs w:val="30"/>
                <w:u w:val="single"/>
              </w:rPr>
              <w:t>重大类（请注明项目层级）</w:t>
            </w:r>
            <w:r w:rsidRPr="004B30BD">
              <w:rPr>
                <w:rFonts w:ascii="Times New Roman" w:eastAsia="仿宋" w:hAnsi="Times New Roman" w:cs="Arial" w:hint="eastAsia"/>
                <w:bCs/>
                <w:color w:val="000000"/>
                <w:sz w:val="30"/>
                <w:szCs w:val="30"/>
                <w:u w:val="single"/>
              </w:rPr>
              <w:t xml:space="preserve">       </w:t>
            </w:r>
          </w:p>
          <w:p w:rsidR="00FC6BF0" w:rsidRPr="004B30BD" w:rsidRDefault="00FC6BF0" w:rsidP="002B548A">
            <w:pPr>
              <w:spacing w:line="540" w:lineRule="exact"/>
              <w:ind w:left="600" w:hangingChars="200" w:hanging="600"/>
              <w:textAlignment w:val="center"/>
              <w:rPr>
                <w:rFonts w:ascii="Times New Roman" w:eastAsia="仿宋" w:hAnsi="Times New Roman" w:cs="Arial"/>
                <w:bCs/>
                <w:color w:val="000000"/>
                <w:sz w:val="30"/>
                <w:szCs w:val="30"/>
              </w:rPr>
            </w:pPr>
            <w:r w:rsidRPr="004B30BD">
              <w:rPr>
                <w:rFonts w:ascii="Times New Roman" w:eastAsia="仿宋" w:hAnsi="Times New Roman" w:cs="Arial" w:hint="eastAsia"/>
                <w:bCs/>
                <w:color w:val="000000"/>
                <w:sz w:val="30"/>
                <w:szCs w:val="30"/>
              </w:rPr>
              <w:t xml:space="preserve">2. </w:t>
            </w:r>
            <w:r w:rsidRPr="004B30BD">
              <w:rPr>
                <w:rFonts w:ascii="Times New Roman" w:eastAsia="仿宋" w:hAnsi="Times New Roman" w:cs="Arial" w:hint="eastAsia"/>
                <w:bCs/>
                <w:color w:val="000000"/>
                <w:sz w:val="30"/>
                <w:szCs w:val="30"/>
                <w:u w:val="single"/>
              </w:rPr>
              <w:t>特色类（请注明何种特色）</w:t>
            </w:r>
            <w:r w:rsidRPr="004B30BD">
              <w:rPr>
                <w:rFonts w:ascii="Times New Roman" w:eastAsia="仿宋" w:hAnsi="Times New Roman" w:cs="Arial" w:hint="eastAsia"/>
                <w:bCs/>
                <w:color w:val="000000"/>
                <w:sz w:val="30"/>
                <w:szCs w:val="30"/>
                <w:u w:val="single"/>
              </w:rPr>
              <w:t xml:space="preserve">       </w:t>
            </w:r>
          </w:p>
          <w:p w:rsidR="00FC6BF0" w:rsidRPr="004B30BD" w:rsidRDefault="00FC6BF0" w:rsidP="002B548A">
            <w:pPr>
              <w:spacing w:line="540" w:lineRule="exact"/>
              <w:ind w:left="600" w:hangingChars="200" w:hanging="600"/>
              <w:textAlignment w:val="center"/>
              <w:rPr>
                <w:rFonts w:ascii="Times New Roman" w:eastAsia="仿宋" w:hAnsi="Times New Roman" w:cs="Arial"/>
                <w:bCs/>
                <w:color w:val="000000"/>
                <w:sz w:val="30"/>
                <w:szCs w:val="30"/>
              </w:rPr>
            </w:pPr>
            <w:r w:rsidRPr="004B30BD">
              <w:rPr>
                <w:rFonts w:ascii="Times New Roman" w:eastAsia="仿宋" w:hAnsi="Times New Roman" w:cs="Arial" w:hint="eastAsia"/>
                <w:bCs/>
                <w:color w:val="000000"/>
                <w:sz w:val="30"/>
                <w:szCs w:val="30"/>
              </w:rPr>
              <w:t>3. _______________________________</w:t>
            </w:r>
          </w:p>
        </w:tc>
      </w:tr>
      <w:tr w:rsidR="00FC6BF0" w:rsidRPr="004B30BD" w:rsidTr="002B548A">
        <w:trPr>
          <w:trHeight w:val="13315"/>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4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lastRenderedPageBreak/>
              <w:t>项目简介（</w:t>
            </w:r>
            <w:r w:rsidRPr="004B30BD">
              <w:rPr>
                <w:rFonts w:ascii="Times New Roman" w:eastAsia="仿宋_GB2312" w:hAnsi="Times New Roman" w:cs="Arial" w:hint="eastAsia"/>
                <w:bCs/>
                <w:color w:val="000000"/>
                <w:sz w:val="30"/>
                <w:szCs w:val="30"/>
              </w:rPr>
              <w:t>20</w:t>
            </w:r>
            <w:r w:rsidRPr="004B30BD">
              <w:rPr>
                <w:rFonts w:ascii="Times New Roman" w:eastAsia="仿宋_GB2312" w:hAnsi="Times New Roman" w:cs="Arial"/>
                <w:bCs/>
                <w:color w:val="000000"/>
                <w:sz w:val="30"/>
                <w:szCs w:val="30"/>
              </w:rPr>
              <w:t>00</w:t>
            </w:r>
            <w:r w:rsidRPr="004B30BD">
              <w:rPr>
                <w:rFonts w:ascii="Times New Roman" w:eastAsia="仿宋_GB2312" w:hAnsi="Times New Roman" w:cs="Arial" w:hint="eastAsia"/>
                <w:bCs/>
                <w:color w:val="000000"/>
                <w:sz w:val="30"/>
                <w:szCs w:val="30"/>
              </w:rPr>
              <w:t>字以内，可另附页）</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（项目运行时间、创新性、目标用户群体、服务模式、项目亮点、主要技术、融资情况、社会效益、经济效益、行业示范推广价值等）</w:t>
            </w: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28"/>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tc>
      </w:tr>
      <w:tr w:rsidR="00FC6BF0" w:rsidRPr="004B30BD" w:rsidTr="002B548A">
        <w:trPr>
          <w:trHeight w:val="12748"/>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4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lastRenderedPageBreak/>
              <w:t>主要指标</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1.</w:t>
            </w:r>
            <w:r w:rsidRPr="004B30BD">
              <w:rPr>
                <w:rFonts w:ascii="Times New Roman" w:eastAsia="仿宋_GB2312" w:hAnsi="Times New Roman" w:cs="Arial" w:hint="eastAsia"/>
                <w:bCs/>
                <w:color w:val="000000"/>
                <w:sz w:val="30"/>
                <w:szCs w:val="30"/>
              </w:rPr>
              <w:t>生命周期：□发展阶段（</w:t>
            </w:r>
            <w:r w:rsidRPr="004B30BD">
              <w:rPr>
                <w:rFonts w:ascii="Times New Roman" w:eastAsia="仿宋_GB2312" w:hAnsi="Times New Roman" w:cs="Arial" w:hint="eastAsia"/>
                <w:bCs/>
                <w:color w:val="000000"/>
                <w:sz w:val="30"/>
                <w:szCs w:val="30"/>
              </w:rPr>
              <w:t>1-2</w:t>
            </w:r>
            <w:r w:rsidRPr="004B30BD">
              <w:rPr>
                <w:rFonts w:ascii="Times New Roman" w:eastAsia="仿宋_GB2312" w:hAnsi="Times New Roman" w:cs="Arial" w:hint="eastAsia"/>
                <w:bCs/>
                <w:color w:val="000000"/>
                <w:sz w:val="30"/>
                <w:szCs w:val="30"/>
              </w:rPr>
              <w:t>年）□成熟阶段（</w:t>
            </w:r>
            <w:r w:rsidRPr="004B30BD">
              <w:rPr>
                <w:rFonts w:ascii="Times New Roman" w:eastAsia="仿宋_GB2312" w:hAnsi="Times New Roman" w:cs="Arial" w:hint="eastAsia"/>
                <w:bCs/>
                <w:color w:val="000000"/>
                <w:sz w:val="30"/>
                <w:szCs w:val="30"/>
              </w:rPr>
              <w:t>2</w:t>
            </w:r>
            <w:r w:rsidRPr="004B30BD">
              <w:rPr>
                <w:rFonts w:ascii="Times New Roman" w:eastAsia="仿宋_GB2312" w:hAnsi="Times New Roman" w:cs="Arial" w:hint="eastAsia"/>
                <w:bCs/>
                <w:color w:val="000000"/>
                <w:sz w:val="30"/>
                <w:szCs w:val="30"/>
              </w:rPr>
              <w:t>年以上）</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2.</w:t>
            </w:r>
            <w:r w:rsidRPr="004B30BD">
              <w:rPr>
                <w:rFonts w:ascii="Times New Roman" w:eastAsia="仿宋_GB2312" w:hAnsi="Times New Roman" w:cs="Arial" w:hint="eastAsia"/>
                <w:bCs/>
                <w:color w:val="000000"/>
                <w:sz w:val="30"/>
                <w:szCs w:val="30"/>
              </w:rPr>
              <w:t>版权所有：□自有</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□授权使用</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□商业合作</w:t>
            </w:r>
          </w:p>
          <w:p w:rsidR="00FC6BF0" w:rsidRPr="004B30BD" w:rsidRDefault="00FC6BF0" w:rsidP="002B548A">
            <w:pPr>
              <w:spacing w:line="58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3.</w:t>
            </w:r>
            <w:r w:rsidRPr="004B30BD">
              <w:rPr>
                <w:rFonts w:ascii="Times New Roman" w:eastAsia="仿宋_GB2312" w:hAnsi="Times New Roman" w:cs="Arial" w:hint="eastAsia"/>
                <w:bCs/>
                <w:color w:val="000000"/>
                <w:sz w:val="30"/>
                <w:szCs w:val="30"/>
              </w:rPr>
              <w:t>突出亮点：□内容品质</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□技术应用</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□渠道运营</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4.</w:t>
            </w:r>
            <w:r w:rsidRPr="004B30BD">
              <w:rPr>
                <w:rFonts w:ascii="Times New Roman" w:eastAsia="仿宋_GB2312" w:hAnsi="Times New Roman" w:cs="Arial" w:hint="eastAsia"/>
                <w:bCs/>
                <w:color w:val="000000"/>
                <w:sz w:val="30"/>
                <w:szCs w:val="30"/>
              </w:rPr>
              <w:t>核心技术：</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_GB2312" w:hAnsi="Times New Roman" w:cs="Arial" w:hint="eastAsia"/>
                <w:bCs/>
                <w:color w:val="000000"/>
                <w:sz w:val="30"/>
                <w:szCs w:val="30"/>
              </w:rPr>
              <w:t>5.</w:t>
            </w:r>
            <w:r w:rsidRPr="004B30BD">
              <w:rPr>
                <w:rFonts w:ascii="Times New Roman" w:eastAsia="仿宋_GB2312" w:hAnsi="Times New Roman" w:cs="Arial" w:hint="eastAsia"/>
                <w:bCs/>
                <w:color w:val="000000"/>
                <w:sz w:val="30"/>
                <w:szCs w:val="30"/>
              </w:rPr>
              <w:t>新月</w:t>
            </w:r>
            <w:proofErr w:type="gramStart"/>
            <w:r w:rsidRPr="004B30BD">
              <w:rPr>
                <w:rFonts w:ascii="Times New Roman" w:eastAsia="仿宋_GB2312" w:hAnsi="Times New Roman" w:cs="Arial" w:hint="eastAsia"/>
                <w:bCs/>
                <w:color w:val="000000"/>
                <w:sz w:val="30"/>
                <w:szCs w:val="30"/>
              </w:rPr>
              <w:t>活用户</w:t>
            </w:r>
            <w:proofErr w:type="gramEnd"/>
            <w:r w:rsidRPr="004B30BD">
              <w:rPr>
                <w:rFonts w:ascii="Times New Roman" w:eastAsia="仿宋_GB2312" w:hAnsi="Times New Roman" w:cs="Arial" w:hint="eastAsia"/>
                <w:bCs/>
                <w:color w:val="000000"/>
                <w:sz w:val="30"/>
                <w:szCs w:val="30"/>
              </w:rPr>
              <w:t>数（万）：</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 w:hAnsi="Times New Roman" w:cs="Arial"/>
                <w:bCs/>
                <w:color w:val="000000"/>
                <w:sz w:val="30"/>
                <w:szCs w:val="30"/>
              </w:rPr>
              <w:t>6</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累计覆盖用户数（万）</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rPr>
            </w:pPr>
            <w:r w:rsidRPr="004B30BD">
              <w:rPr>
                <w:rFonts w:ascii="Times New Roman" w:eastAsia="仿宋" w:hAnsi="Times New Roman" w:cs="Arial"/>
                <w:bCs/>
                <w:color w:val="000000"/>
                <w:sz w:val="30"/>
                <w:szCs w:val="30"/>
              </w:rPr>
              <w:t>7</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有效（付费）用户数（万人）：</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 w:hAnsi="Times New Roman" w:cs="Arial"/>
                <w:bCs/>
                <w:color w:val="000000"/>
                <w:sz w:val="30"/>
                <w:szCs w:val="30"/>
              </w:rPr>
              <w:t>8</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有效（付费）用户占总用户数比例（</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 w:hAnsi="Times New Roman" w:cs="Arial"/>
                <w:bCs/>
                <w:color w:val="000000"/>
                <w:sz w:val="30"/>
                <w:szCs w:val="30"/>
              </w:rPr>
              <w:t>9</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bCs/>
                <w:color w:val="000000"/>
                <w:sz w:val="30"/>
                <w:szCs w:val="30"/>
              </w:rPr>
              <w:t>上</w:t>
            </w:r>
            <w:r w:rsidRPr="004B30BD">
              <w:rPr>
                <w:rFonts w:ascii="Times New Roman" w:eastAsia="仿宋_GB2312" w:hAnsi="Times New Roman" w:cs="Arial" w:hint="eastAsia"/>
                <w:bCs/>
                <w:color w:val="000000"/>
                <w:sz w:val="30"/>
                <w:szCs w:val="30"/>
              </w:rPr>
              <w:t>年项目用户增长率（</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hint="eastAsia"/>
                <w:bCs/>
                <w:color w:val="000000"/>
                <w:sz w:val="30"/>
                <w:szCs w:val="30"/>
                <w:u w:val="single"/>
              </w:rPr>
              <w:t xml:space="preserve">       </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_GB2312" w:hAnsi="Times New Roman" w:cs="Arial"/>
                <w:bCs/>
                <w:color w:val="000000"/>
                <w:sz w:val="30"/>
                <w:szCs w:val="30"/>
              </w:rPr>
              <w:t>10</w:t>
            </w:r>
            <w:r w:rsidRPr="004B30BD">
              <w:rPr>
                <w:rFonts w:ascii="Times New Roman" w:eastAsia="仿宋_GB2312" w:hAnsi="Times New Roman" w:cs="Arial" w:hint="eastAsia"/>
                <w:bCs/>
                <w:color w:val="000000"/>
                <w:sz w:val="30"/>
                <w:szCs w:val="30"/>
              </w:rPr>
              <w:t>.</w:t>
            </w:r>
            <w:r w:rsidRPr="004B30BD">
              <w:rPr>
                <w:rFonts w:ascii="Times New Roman" w:eastAsia="仿宋_GB2312" w:hAnsi="Times New Roman" w:cs="Arial"/>
                <w:bCs/>
                <w:color w:val="000000"/>
                <w:sz w:val="30"/>
                <w:szCs w:val="30"/>
              </w:rPr>
              <w:t>累计投入（万元）：</w:t>
            </w:r>
            <w:r w:rsidRPr="004B30BD">
              <w:rPr>
                <w:rFonts w:ascii="Times New Roman" w:eastAsia="仿宋_GB2312" w:hAnsi="Times New Roman" w:cs="Arial" w:hint="eastAsia"/>
                <w:bCs/>
                <w:color w:val="000000"/>
                <w:sz w:val="30"/>
                <w:szCs w:val="30"/>
                <w:u w:val="single"/>
              </w:rPr>
              <w:t xml:space="preserve">         </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_GB2312" w:hAnsi="Times New Roman" w:cs="Arial"/>
                <w:bCs/>
                <w:color w:val="000000"/>
                <w:sz w:val="30"/>
                <w:szCs w:val="30"/>
              </w:rPr>
              <w:t>11.</w:t>
            </w:r>
            <w:r w:rsidRPr="004B30BD">
              <w:rPr>
                <w:rFonts w:ascii="Times New Roman" w:eastAsia="仿宋_GB2312" w:hAnsi="Times New Roman" w:cs="Arial"/>
                <w:bCs/>
                <w:color w:val="000000"/>
                <w:sz w:val="30"/>
                <w:szCs w:val="30"/>
              </w:rPr>
              <w:t>累计收入（万元）：</w:t>
            </w:r>
            <w:r w:rsidRPr="004B30BD">
              <w:rPr>
                <w:rFonts w:ascii="Times New Roman" w:eastAsia="仿宋_GB2312" w:hAnsi="Times New Roman" w:cs="Arial" w:hint="eastAsia"/>
                <w:bCs/>
                <w:color w:val="000000"/>
                <w:sz w:val="30"/>
                <w:szCs w:val="30"/>
                <w:u w:val="single"/>
              </w:rPr>
              <w:t xml:space="preserve">              </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hint="eastAsia"/>
                <w:bCs/>
                <w:color w:val="000000"/>
                <w:sz w:val="30"/>
                <w:szCs w:val="30"/>
                <w:u w:val="single"/>
              </w:rPr>
              <w:t xml:space="preserve">   </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_GB2312" w:hAnsi="Times New Roman" w:cs="Arial"/>
                <w:bCs/>
                <w:color w:val="000000"/>
                <w:sz w:val="30"/>
                <w:szCs w:val="30"/>
              </w:rPr>
              <w:t>12.</w:t>
            </w:r>
            <w:r w:rsidRPr="004B30BD">
              <w:rPr>
                <w:rFonts w:ascii="Times New Roman" w:eastAsia="仿宋_GB2312" w:hAnsi="Times New Roman" w:cs="Arial"/>
                <w:bCs/>
                <w:color w:val="000000"/>
                <w:sz w:val="30"/>
                <w:szCs w:val="30"/>
              </w:rPr>
              <w:t>团队规模（人）：</w:t>
            </w:r>
            <w:r w:rsidRPr="004B30BD">
              <w:rPr>
                <w:rFonts w:ascii="Times New Roman" w:eastAsia="仿宋" w:hAnsi="Times New Roman" w:cs="Arial" w:hint="eastAsia"/>
                <w:bCs/>
                <w:color w:val="000000"/>
                <w:sz w:val="30"/>
                <w:szCs w:val="30"/>
                <w:u w:val="single"/>
              </w:rPr>
              <w:t xml:space="preserve">    </w:t>
            </w:r>
            <w:r w:rsidRPr="004B30BD">
              <w:rPr>
                <w:rFonts w:ascii="Times New Roman" w:eastAsia="仿宋" w:hAnsi="Times New Roman" w:cs="Arial"/>
                <w:bCs/>
                <w:color w:val="000000"/>
                <w:sz w:val="30"/>
                <w:szCs w:val="30"/>
              </w:rPr>
              <w:t>；</w:t>
            </w:r>
            <w:r w:rsidRPr="004B30BD">
              <w:rPr>
                <w:rFonts w:ascii="Times New Roman" w:eastAsia="仿宋_GB2312" w:hAnsi="Times New Roman" w:cs="Arial"/>
                <w:bCs/>
                <w:color w:val="000000"/>
                <w:sz w:val="30"/>
                <w:szCs w:val="30"/>
              </w:rPr>
              <w:t>其中，内容人才（人）</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bCs/>
                <w:color w:val="000000"/>
                <w:sz w:val="30"/>
                <w:szCs w:val="30"/>
              </w:rPr>
              <w:t>、技术人员（人）</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bCs/>
                <w:color w:val="000000"/>
                <w:sz w:val="30"/>
                <w:szCs w:val="30"/>
              </w:rPr>
              <w:t>、运营人才（人）</w:t>
            </w:r>
            <w:r w:rsidRPr="004B30BD">
              <w:rPr>
                <w:rFonts w:ascii="Times New Roman" w:eastAsia="仿宋_GB2312" w:hAnsi="Times New Roman" w:cs="Arial"/>
                <w:bCs/>
                <w:color w:val="000000"/>
                <w:sz w:val="30"/>
                <w:szCs w:val="30"/>
                <w:u w:val="single"/>
              </w:rPr>
              <w:t xml:space="preserve">      </w:t>
            </w:r>
          </w:p>
          <w:p w:rsidR="00FC6BF0" w:rsidRPr="004B30BD" w:rsidRDefault="00FC6BF0" w:rsidP="002B548A">
            <w:pPr>
              <w:spacing w:line="580" w:lineRule="exact"/>
              <w:jc w:val="lef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bCs/>
                <w:color w:val="000000"/>
                <w:sz w:val="30"/>
                <w:szCs w:val="30"/>
              </w:rPr>
              <w:t>13.</w:t>
            </w:r>
            <w:r w:rsidRPr="004B30BD">
              <w:rPr>
                <w:rFonts w:ascii="Times New Roman" w:eastAsia="仿宋_GB2312" w:hAnsi="Times New Roman" w:cs="Arial"/>
                <w:bCs/>
                <w:color w:val="000000"/>
                <w:sz w:val="30"/>
                <w:szCs w:val="30"/>
              </w:rPr>
              <w:t>国家级奖项数量（</w:t>
            </w:r>
            <w:proofErr w:type="gramStart"/>
            <w:r w:rsidRPr="004B30BD">
              <w:rPr>
                <w:rFonts w:ascii="Times New Roman" w:eastAsia="仿宋_GB2312" w:hAnsi="Times New Roman" w:cs="Arial"/>
                <w:bCs/>
                <w:color w:val="000000"/>
                <w:sz w:val="30"/>
                <w:szCs w:val="30"/>
              </w:rPr>
              <w:t>个</w:t>
            </w:r>
            <w:proofErr w:type="gramEnd"/>
            <w:r w:rsidRPr="004B30BD">
              <w:rPr>
                <w:rFonts w:ascii="Times New Roman" w:eastAsia="仿宋_GB2312" w:hAnsi="Times New Roman" w:cs="Arial"/>
                <w:bCs/>
                <w:color w:val="000000"/>
                <w:sz w:val="30"/>
                <w:szCs w:val="30"/>
              </w:rPr>
              <w:t>）：</w:t>
            </w:r>
            <w:r w:rsidRPr="004B30BD">
              <w:rPr>
                <w:rFonts w:ascii="Times New Roman" w:eastAsia="仿宋_GB2312" w:hAnsi="Times New Roman" w:cs="Arial" w:hint="eastAsia"/>
                <w:bCs/>
                <w:color w:val="000000"/>
                <w:sz w:val="30"/>
                <w:szCs w:val="30"/>
                <w:u w:val="single"/>
              </w:rPr>
              <w:t xml:space="preserve">        </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_GB2312" w:hAnsi="Times New Roman" w:cs="Arial"/>
                <w:bCs/>
                <w:color w:val="000000"/>
                <w:sz w:val="30"/>
                <w:szCs w:val="30"/>
              </w:rPr>
              <w:t xml:space="preserve">14. </w:t>
            </w:r>
            <w:proofErr w:type="gramStart"/>
            <w:r w:rsidRPr="004B30BD">
              <w:rPr>
                <w:rFonts w:ascii="Times New Roman" w:eastAsia="仿宋_GB2312" w:hAnsi="Times New Roman" w:cs="Arial"/>
                <w:bCs/>
                <w:color w:val="000000"/>
                <w:sz w:val="30"/>
                <w:szCs w:val="30"/>
              </w:rPr>
              <w:t>行业级</w:t>
            </w:r>
            <w:proofErr w:type="gramEnd"/>
            <w:r w:rsidRPr="004B30BD">
              <w:rPr>
                <w:rFonts w:ascii="Times New Roman" w:eastAsia="仿宋_GB2312" w:hAnsi="Times New Roman" w:cs="Arial"/>
                <w:bCs/>
                <w:color w:val="000000"/>
                <w:sz w:val="30"/>
                <w:szCs w:val="30"/>
              </w:rPr>
              <w:t>奖项数量（</w:t>
            </w:r>
            <w:proofErr w:type="gramStart"/>
            <w:r w:rsidRPr="004B30BD">
              <w:rPr>
                <w:rFonts w:ascii="Times New Roman" w:eastAsia="仿宋_GB2312" w:hAnsi="Times New Roman" w:cs="Arial"/>
                <w:bCs/>
                <w:color w:val="000000"/>
                <w:sz w:val="30"/>
                <w:szCs w:val="30"/>
              </w:rPr>
              <w:t>个</w:t>
            </w:r>
            <w:proofErr w:type="gramEnd"/>
            <w:r w:rsidRPr="004B30BD">
              <w:rPr>
                <w:rFonts w:ascii="Times New Roman" w:eastAsia="仿宋_GB2312" w:hAnsi="Times New Roman" w:cs="Arial"/>
                <w:bCs/>
                <w:color w:val="000000"/>
                <w:sz w:val="30"/>
                <w:szCs w:val="30"/>
              </w:rPr>
              <w:t>）：</w:t>
            </w:r>
            <w:r w:rsidRPr="004B30BD">
              <w:rPr>
                <w:rFonts w:ascii="Times New Roman" w:eastAsia="仿宋_GB2312" w:hAnsi="Times New Roman" w:cs="Arial" w:hint="eastAsia"/>
                <w:bCs/>
                <w:color w:val="000000"/>
                <w:sz w:val="30"/>
                <w:szCs w:val="30"/>
                <w:u w:val="single"/>
              </w:rPr>
              <w:t xml:space="preserve">           </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_GB2312" w:hAnsi="Times New Roman" w:cs="Arial"/>
                <w:bCs/>
                <w:color w:val="000000"/>
                <w:sz w:val="30"/>
                <w:szCs w:val="30"/>
              </w:rPr>
              <w:t>15.</w:t>
            </w:r>
            <w:r w:rsidRPr="004B30BD">
              <w:rPr>
                <w:rFonts w:ascii="Times New Roman" w:eastAsia="仿宋_GB2312" w:hAnsi="Times New Roman" w:cs="Arial"/>
                <w:bCs/>
                <w:color w:val="000000"/>
                <w:sz w:val="30"/>
                <w:szCs w:val="30"/>
              </w:rPr>
              <w:t>地方级奖项数量（</w:t>
            </w:r>
            <w:proofErr w:type="gramStart"/>
            <w:r w:rsidRPr="004B30BD">
              <w:rPr>
                <w:rFonts w:ascii="Times New Roman" w:eastAsia="仿宋_GB2312" w:hAnsi="Times New Roman" w:cs="Arial"/>
                <w:bCs/>
                <w:color w:val="000000"/>
                <w:sz w:val="30"/>
                <w:szCs w:val="30"/>
              </w:rPr>
              <w:t>个</w:t>
            </w:r>
            <w:proofErr w:type="gramEnd"/>
            <w:r w:rsidRPr="004B30BD">
              <w:rPr>
                <w:rFonts w:ascii="Times New Roman" w:eastAsia="仿宋_GB2312" w:hAnsi="Times New Roman" w:cs="Arial"/>
                <w:bCs/>
                <w:color w:val="000000"/>
                <w:sz w:val="30"/>
                <w:szCs w:val="30"/>
              </w:rPr>
              <w:t>）：</w:t>
            </w:r>
            <w:r w:rsidRPr="004B30BD">
              <w:rPr>
                <w:rFonts w:ascii="Times New Roman" w:eastAsia="仿宋_GB2312" w:hAnsi="Times New Roman" w:cs="Arial" w:hint="eastAsia"/>
                <w:bCs/>
                <w:color w:val="000000"/>
                <w:sz w:val="30"/>
                <w:szCs w:val="30"/>
                <w:u w:val="single"/>
              </w:rPr>
              <w:t xml:space="preserve">         </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_GB2312" w:hAnsi="Times New Roman" w:cs="Arial"/>
                <w:bCs/>
                <w:color w:val="000000"/>
                <w:sz w:val="30"/>
                <w:szCs w:val="30"/>
              </w:rPr>
              <w:t>16.</w:t>
            </w:r>
            <w:r w:rsidRPr="004B30BD">
              <w:rPr>
                <w:rFonts w:ascii="Times New Roman" w:eastAsia="仿宋_GB2312" w:hAnsi="Times New Roman" w:cs="Arial"/>
                <w:bCs/>
                <w:color w:val="000000"/>
                <w:sz w:val="30"/>
                <w:szCs w:val="30"/>
              </w:rPr>
              <w:t>专利数量（</w:t>
            </w:r>
            <w:proofErr w:type="gramStart"/>
            <w:r w:rsidRPr="004B30BD">
              <w:rPr>
                <w:rFonts w:ascii="Times New Roman" w:eastAsia="仿宋_GB2312" w:hAnsi="Times New Roman" w:cs="Arial"/>
                <w:bCs/>
                <w:color w:val="000000"/>
                <w:sz w:val="30"/>
                <w:szCs w:val="30"/>
              </w:rPr>
              <w:t>个</w:t>
            </w:r>
            <w:proofErr w:type="gramEnd"/>
            <w:r w:rsidRPr="004B30BD">
              <w:rPr>
                <w:rFonts w:ascii="Times New Roman" w:eastAsia="仿宋_GB2312" w:hAnsi="Times New Roman" w:cs="Arial"/>
                <w:bCs/>
                <w:color w:val="000000"/>
                <w:sz w:val="30"/>
                <w:szCs w:val="30"/>
              </w:rPr>
              <w:t>）：</w:t>
            </w:r>
            <w:r w:rsidRPr="004B30BD">
              <w:rPr>
                <w:rFonts w:ascii="Times New Roman" w:eastAsia="仿宋_GB2312" w:hAnsi="Times New Roman" w:cs="Arial" w:hint="eastAsia"/>
                <w:bCs/>
                <w:color w:val="000000"/>
                <w:sz w:val="30"/>
                <w:szCs w:val="30"/>
                <w:u w:val="single"/>
              </w:rPr>
              <w:t xml:space="preserve">      </w:t>
            </w:r>
            <w:r w:rsidRPr="004B30BD">
              <w:rPr>
                <w:rFonts w:ascii="Times New Roman" w:eastAsia="仿宋_GB2312" w:hAnsi="Times New Roman" w:cs="Arial"/>
                <w:bCs/>
                <w:color w:val="000000"/>
                <w:sz w:val="30"/>
                <w:szCs w:val="30"/>
                <w:u w:val="single"/>
              </w:rPr>
              <w:t xml:space="preserve">            </w:t>
            </w:r>
            <w:r w:rsidRPr="004B30BD">
              <w:rPr>
                <w:rFonts w:ascii="Times New Roman" w:eastAsia="仿宋_GB2312" w:hAnsi="Times New Roman" w:cs="Arial" w:hint="eastAsia"/>
                <w:bCs/>
                <w:color w:val="000000"/>
                <w:sz w:val="30"/>
                <w:szCs w:val="30"/>
                <w:u w:val="single"/>
              </w:rPr>
              <w:t xml:space="preserve">           </w:t>
            </w:r>
          </w:p>
          <w:p w:rsidR="00FC6BF0" w:rsidRPr="004B30BD" w:rsidRDefault="00FC6BF0" w:rsidP="002B548A">
            <w:pPr>
              <w:spacing w:line="580" w:lineRule="exact"/>
              <w:ind w:left="600" w:hangingChars="200" w:hanging="600"/>
              <w:textAlignment w:val="center"/>
              <w:rPr>
                <w:rFonts w:ascii="Times New Roman" w:eastAsia="仿宋_GB2312" w:hAnsi="Times New Roman" w:cs="Arial"/>
                <w:bCs/>
                <w:color w:val="000000"/>
                <w:sz w:val="30"/>
                <w:szCs w:val="30"/>
                <w:u w:val="single"/>
              </w:rPr>
            </w:pPr>
            <w:r w:rsidRPr="004B30BD">
              <w:rPr>
                <w:rFonts w:ascii="Times New Roman" w:eastAsia="仿宋_GB2312" w:hAnsi="Times New Roman" w:cs="Arial"/>
                <w:bCs/>
                <w:color w:val="000000"/>
                <w:sz w:val="30"/>
                <w:szCs w:val="30"/>
              </w:rPr>
              <w:t>17.</w:t>
            </w:r>
            <w:r w:rsidRPr="004B30BD">
              <w:rPr>
                <w:rFonts w:ascii="Times New Roman" w:eastAsia="仿宋_GB2312" w:hAnsi="Times New Roman" w:cs="Arial"/>
                <w:bCs/>
                <w:color w:val="000000"/>
                <w:sz w:val="30"/>
                <w:szCs w:val="30"/>
              </w:rPr>
              <w:t>著作权数量（</w:t>
            </w:r>
            <w:proofErr w:type="gramStart"/>
            <w:r w:rsidRPr="004B30BD">
              <w:rPr>
                <w:rFonts w:ascii="Times New Roman" w:eastAsia="仿宋_GB2312" w:hAnsi="Times New Roman" w:cs="Arial"/>
                <w:bCs/>
                <w:color w:val="000000"/>
                <w:sz w:val="30"/>
                <w:szCs w:val="30"/>
              </w:rPr>
              <w:t>个</w:t>
            </w:r>
            <w:proofErr w:type="gramEnd"/>
            <w:r w:rsidRPr="004B30BD">
              <w:rPr>
                <w:rFonts w:ascii="Times New Roman" w:eastAsia="仿宋_GB2312" w:hAnsi="Times New Roman" w:cs="Arial"/>
                <w:bCs/>
                <w:color w:val="000000"/>
                <w:sz w:val="30"/>
                <w:szCs w:val="30"/>
              </w:rPr>
              <w:t>）：</w:t>
            </w:r>
            <w:r w:rsidRPr="004B30BD">
              <w:rPr>
                <w:rFonts w:ascii="Times New Roman" w:eastAsia="仿宋" w:hAnsi="Times New Roman" w:cs="Arial" w:hint="eastAsia"/>
                <w:bCs/>
                <w:color w:val="000000"/>
                <w:sz w:val="30"/>
                <w:szCs w:val="30"/>
                <w:u w:val="single"/>
              </w:rPr>
              <w:t xml:space="preserve">     </w:t>
            </w:r>
            <w:r w:rsidRPr="004B30BD">
              <w:rPr>
                <w:rFonts w:ascii="Times New Roman" w:eastAsia="仿宋" w:hAnsi="Times New Roman" w:cs="Arial"/>
                <w:bCs/>
                <w:color w:val="000000"/>
                <w:sz w:val="30"/>
                <w:szCs w:val="30"/>
                <w:u w:val="single"/>
              </w:rPr>
              <w:t xml:space="preserve">      </w:t>
            </w:r>
            <w:r w:rsidRPr="004B30BD">
              <w:rPr>
                <w:rFonts w:ascii="Times New Roman" w:eastAsia="仿宋" w:hAnsi="Times New Roman" w:cs="Arial" w:hint="eastAsia"/>
                <w:bCs/>
                <w:color w:val="000000"/>
                <w:sz w:val="30"/>
                <w:szCs w:val="30"/>
                <w:u w:val="single"/>
              </w:rPr>
              <w:t xml:space="preserve">                </w:t>
            </w:r>
          </w:p>
        </w:tc>
      </w:tr>
      <w:tr w:rsidR="00FC6BF0" w:rsidRPr="004B30BD" w:rsidTr="002B548A">
        <w:trPr>
          <w:trHeight w:val="2877"/>
          <w:jc w:val="center"/>
        </w:trPr>
        <w:tc>
          <w:tcPr>
            <w:tcW w:w="1889" w:type="dxa"/>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40" w:lineRule="exact"/>
              <w:jc w:val="center"/>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lastRenderedPageBreak/>
              <w:t>真实性承诺</w:t>
            </w:r>
          </w:p>
        </w:tc>
        <w:tc>
          <w:tcPr>
            <w:tcW w:w="764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C6BF0" w:rsidRPr="004B30BD" w:rsidRDefault="00FC6BF0" w:rsidP="002B548A">
            <w:pPr>
              <w:spacing w:line="540" w:lineRule="exact"/>
              <w:ind w:firstLineChars="200" w:firstLine="600"/>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本单位郑重承诺，此次项目申报严格遵守四川出版发展公益基金会年度出版资助相关要求，材料中填写的各项内容客观真实，符合国家有关规范、标准和规定，保证没有知识产权及其他权益争议。如有不实之处，我单位将被取消参与</w:t>
            </w:r>
            <w:r w:rsidRPr="004B30BD">
              <w:rPr>
                <w:rFonts w:ascii="Times New Roman" w:eastAsia="仿宋_GB2312" w:hAnsi="Times New Roman" w:cs="Arial"/>
                <w:bCs/>
                <w:color w:val="000000"/>
                <w:sz w:val="30"/>
                <w:szCs w:val="30"/>
              </w:rPr>
              <w:t>相关</w:t>
            </w:r>
            <w:r w:rsidRPr="004B30BD">
              <w:rPr>
                <w:rFonts w:ascii="Times New Roman" w:eastAsia="仿宋_GB2312" w:hAnsi="Times New Roman" w:cs="Arial" w:hint="eastAsia"/>
                <w:bCs/>
                <w:color w:val="000000"/>
                <w:sz w:val="30"/>
                <w:szCs w:val="30"/>
              </w:rPr>
              <w:t>遴选推荐资格并承担相应法律责任。</w:t>
            </w:r>
          </w:p>
        </w:tc>
      </w:tr>
      <w:tr w:rsidR="00FC6BF0" w:rsidRPr="004B30BD" w:rsidTr="002B548A">
        <w:trPr>
          <w:trHeight w:val="9850"/>
          <w:jc w:val="center"/>
        </w:trPr>
        <w:tc>
          <w:tcPr>
            <w:tcW w:w="9532" w:type="dxa"/>
            <w:gridSpan w:val="5"/>
            <w:tcBorders>
              <w:top w:val="single" w:sz="4" w:space="0" w:color="auto"/>
              <w:left w:val="single" w:sz="4" w:space="0" w:color="auto"/>
              <w:bottom w:val="single" w:sz="4" w:space="0" w:color="auto"/>
              <w:right w:val="single" w:sz="4" w:space="0" w:color="auto"/>
              <w:tl2br w:val="nil"/>
              <w:tr2bl w:val="nil"/>
            </w:tcBorders>
          </w:tcPr>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申报单位负责人审核意见并签字：</w:t>
            </w: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p>
          <w:p w:rsidR="00FC6BF0" w:rsidRPr="004B30BD" w:rsidRDefault="00FC6BF0" w:rsidP="002B548A">
            <w:pPr>
              <w:spacing w:line="540" w:lineRule="exact"/>
              <w:jc w:val="right"/>
              <w:textAlignment w:val="center"/>
              <w:rPr>
                <w:rFonts w:ascii="Times New Roman" w:eastAsia="仿宋_GB2312" w:hAnsi="Times New Roman" w:cs="Arial"/>
                <w:bCs/>
                <w:color w:val="000000"/>
                <w:sz w:val="30"/>
                <w:szCs w:val="30"/>
              </w:rPr>
            </w:pPr>
            <w:r w:rsidRPr="004B30BD">
              <w:rPr>
                <w:rFonts w:ascii="Times New Roman" w:eastAsia="仿宋_GB2312" w:hAnsi="Times New Roman" w:cs="Arial" w:hint="eastAsia"/>
                <w:bCs/>
                <w:color w:val="000000"/>
                <w:sz w:val="30"/>
                <w:szCs w:val="30"/>
              </w:rPr>
              <w:t>（加盖公章）</w:t>
            </w:r>
            <w:r w:rsidRPr="004B30BD">
              <w:rPr>
                <w:rFonts w:ascii="Times New Roman" w:eastAsia="仿宋_GB2312" w:hAnsi="Times New Roman" w:cs="Arial" w:hint="eastAsia"/>
                <w:bCs/>
                <w:color w:val="000000"/>
                <w:sz w:val="30"/>
                <w:szCs w:val="30"/>
              </w:rPr>
              <w:t xml:space="preserve">    </w:t>
            </w:r>
          </w:p>
          <w:p w:rsidR="00FC6BF0" w:rsidRPr="004B30BD" w:rsidRDefault="00FC6BF0" w:rsidP="002B548A">
            <w:pPr>
              <w:spacing w:line="540" w:lineRule="exact"/>
              <w:jc w:val="right"/>
              <w:textAlignment w:val="center"/>
              <w:rPr>
                <w:rFonts w:ascii="Times New Roman" w:eastAsia="仿宋" w:hAnsi="Times New Roman" w:cs="Arial"/>
                <w:bCs/>
                <w:color w:val="000000"/>
                <w:sz w:val="30"/>
                <w:szCs w:val="30"/>
              </w:rPr>
            </w:pPr>
            <w:r w:rsidRPr="004B30BD">
              <w:rPr>
                <w:rFonts w:ascii="Times New Roman" w:eastAsia="仿宋_GB2312" w:hAnsi="Times New Roman" w:cs="Arial" w:hint="eastAsia"/>
                <w:bCs/>
                <w:color w:val="000000"/>
                <w:sz w:val="30"/>
                <w:szCs w:val="30"/>
              </w:rPr>
              <w:t>年</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月</w:t>
            </w:r>
            <w:r w:rsidRPr="004B30BD">
              <w:rPr>
                <w:rFonts w:ascii="Times New Roman" w:eastAsia="仿宋_GB2312" w:hAnsi="Times New Roman" w:cs="Arial" w:hint="eastAsia"/>
                <w:bCs/>
                <w:color w:val="000000"/>
                <w:sz w:val="30"/>
                <w:szCs w:val="30"/>
              </w:rPr>
              <w:t xml:space="preserve">   </w:t>
            </w:r>
            <w:r w:rsidRPr="004B30BD">
              <w:rPr>
                <w:rFonts w:ascii="Times New Roman" w:eastAsia="仿宋_GB2312" w:hAnsi="Times New Roman" w:cs="Arial" w:hint="eastAsia"/>
                <w:bCs/>
                <w:color w:val="000000"/>
                <w:sz w:val="30"/>
                <w:szCs w:val="30"/>
              </w:rPr>
              <w:t>日</w:t>
            </w:r>
            <w:r w:rsidRPr="004B30BD">
              <w:rPr>
                <w:rFonts w:ascii="Times New Roman" w:eastAsia="仿宋_GB2312" w:hAnsi="Times New Roman" w:cs="Arial" w:hint="eastAsia"/>
                <w:bCs/>
                <w:color w:val="000000"/>
                <w:sz w:val="30"/>
                <w:szCs w:val="30"/>
              </w:rPr>
              <w:t xml:space="preserve">  </w:t>
            </w:r>
            <w:r w:rsidRPr="004B30BD">
              <w:rPr>
                <w:rFonts w:ascii="Times New Roman" w:eastAsia="仿宋" w:hAnsi="Times New Roman" w:cs="Arial" w:hint="eastAsia"/>
                <w:bCs/>
                <w:color w:val="000000"/>
                <w:sz w:val="30"/>
                <w:szCs w:val="30"/>
              </w:rPr>
              <w:t xml:space="preserve">  </w:t>
            </w:r>
          </w:p>
        </w:tc>
      </w:tr>
    </w:tbl>
    <w:p w:rsidR="00FC6BF0" w:rsidRPr="004B30BD" w:rsidRDefault="00FC6BF0" w:rsidP="00FC6BF0">
      <w:pPr>
        <w:spacing w:line="540" w:lineRule="exact"/>
        <w:rPr>
          <w:rFonts w:ascii="仿宋_GB2312" w:eastAsia="仿宋_GB2312"/>
          <w:b/>
          <w:sz w:val="32"/>
          <w:szCs w:val="32"/>
        </w:rPr>
      </w:pPr>
    </w:p>
    <w:p w:rsidR="00FC6BF0" w:rsidRDefault="00FC6BF0" w:rsidP="00FC6BF0"/>
    <w:p w:rsidR="00A95FD7" w:rsidRDefault="00A95FD7"/>
    <w:sectPr w:rsidR="00A95FD7" w:rsidSect="00120736">
      <w:footerReference w:type="default" r:id="rId7"/>
      <w:pgSz w:w="11906" w:h="16838"/>
      <w:pgMar w:top="1276" w:right="1800" w:bottom="156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4D" w:rsidRDefault="0050704D" w:rsidP="00FC6BF0">
      <w:r>
        <w:separator/>
      </w:r>
    </w:p>
  </w:endnote>
  <w:endnote w:type="continuationSeparator" w:id="0">
    <w:p w:rsidR="0050704D" w:rsidRDefault="0050704D" w:rsidP="00FC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9B" w:rsidRPr="00024CAC" w:rsidRDefault="0050704D" w:rsidP="00B46914">
    <w:pPr>
      <w:pStyle w:val="a4"/>
      <w:wordWrap w:val="0"/>
      <w:ind w:firstLine="495"/>
      <w:jc w:val="right"/>
      <w:rPr>
        <w:sz w:val="28"/>
        <w:szCs w:val="28"/>
      </w:rPr>
    </w:pPr>
  </w:p>
  <w:p w:rsidR="00CD719B" w:rsidRDefault="005070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4D" w:rsidRDefault="0050704D" w:rsidP="00FC6BF0">
      <w:r>
        <w:separator/>
      </w:r>
    </w:p>
  </w:footnote>
  <w:footnote w:type="continuationSeparator" w:id="0">
    <w:p w:rsidR="0050704D" w:rsidRDefault="0050704D" w:rsidP="00FC6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2F"/>
    <w:rsid w:val="0043672F"/>
    <w:rsid w:val="0050704D"/>
    <w:rsid w:val="00A95FD7"/>
    <w:rsid w:val="00FC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BF0"/>
    <w:rPr>
      <w:sz w:val="18"/>
      <w:szCs w:val="18"/>
    </w:rPr>
  </w:style>
  <w:style w:type="paragraph" w:styleId="a4">
    <w:name w:val="footer"/>
    <w:basedOn w:val="a"/>
    <w:link w:val="Char0"/>
    <w:uiPriority w:val="99"/>
    <w:unhideWhenUsed/>
    <w:rsid w:val="00FC6BF0"/>
    <w:pPr>
      <w:tabs>
        <w:tab w:val="center" w:pos="4153"/>
        <w:tab w:val="right" w:pos="8306"/>
      </w:tabs>
      <w:snapToGrid w:val="0"/>
      <w:jc w:val="left"/>
    </w:pPr>
    <w:rPr>
      <w:sz w:val="18"/>
      <w:szCs w:val="18"/>
    </w:rPr>
  </w:style>
  <w:style w:type="character" w:customStyle="1" w:styleId="Char0">
    <w:name w:val="页脚 Char"/>
    <w:basedOn w:val="a0"/>
    <w:link w:val="a4"/>
    <w:uiPriority w:val="99"/>
    <w:rsid w:val="00FC6B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BF0"/>
    <w:rPr>
      <w:sz w:val="18"/>
      <w:szCs w:val="18"/>
    </w:rPr>
  </w:style>
  <w:style w:type="paragraph" w:styleId="a4">
    <w:name w:val="footer"/>
    <w:basedOn w:val="a"/>
    <w:link w:val="Char0"/>
    <w:uiPriority w:val="99"/>
    <w:unhideWhenUsed/>
    <w:rsid w:val="00FC6BF0"/>
    <w:pPr>
      <w:tabs>
        <w:tab w:val="center" w:pos="4153"/>
        <w:tab w:val="right" w:pos="8306"/>
      </w:tabs>
      <w:snapToGrid w:val="0"/>
      <w:jc w:val="left"/>
    </w:pPr>
    <w:rPr>
      <w:sz w:val="18"/>
      <w:szCs w:val="18"/>
    </w:rPr>
  </w:style>
  <w:style w:type="character" w:customStyle="1" w:styleId="Char0">
    <w:name w:val="页脚 Char"/>
    <w:basedOn w:val="a0"/>
    <w:link w:val="a4"/>
    <w:uiPriority w:val="99"/>
    <w:rsid w:val="00FC6B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Words>
  <Characters>1309</Characters>
  <Application>Microsoft Office Word</Application>
  <DocSecurity>0</DocSecurity>
  <Lines>10</Lines>
  <Paragraphs>3</Paragraphs>
  <ScaleCrop>false</ScaleCrop>
  <Company>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卢文宇</dc:creator>
  <cp:keywords/>
  <dc:description/>
  <cp:lastModifiedBy>卢文宇</cp:lastModifiedBy>
  <cp:revision>2</cp:revision>
  <dcterms:created xsi:type="dcterms:W3CDTF">2023-07-11T06:08:00Z</dcterms:created>
  <dcterms:modified xsi:type="dcterms:W3CDTF">2023-07-11T06:08:00Z</dcterms:modified>
</cp:coreProperties>
</file>